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FD8" w:rsidRPr="00497840" w:rsidRDefault="006B7E6A" w:rsidP="00497840">
      <w:pPr>
        <w:rPr>
          <w:b/>
          <w:u w:val="single"/>
        </w:rPr>
      </w:pPr>
      <w:r w:rsidRPr="00497840">
        <w:rPr>
          <w:b/>
          <w:u w:val="single"/>
        </w:rPr>
        <w:t>L</w:t>
      </w:r>
      <w:r w:rsidR="00094007">
        <w:rPr>
          <w:b/>
          <w:u w:val="single"/>
        </w:rPr>
        <w:t>a 127</w:t>
      </w:r>
      <w:r w:rsidR="00397C6B" w:rsidRPr="00497840">
        <w:rPr>
          <w:b/>
          <w:u w:val="single"/>
        </w:rPr>
        <w:t xml:space="preserve"> </w:t>
      </w:r>
      <w:proofErr w:type="spellStart"/>
      <w:r w:rsidR="00397C6B" w:rsidRPr="00497840">
        <w:rPr>
          <w:b/>
          <w:u w:val="single"/>
        </w:rPr>
        <w:t>ème</w:t>
      </w:r>
      <w:proofErr w:type="spellEnd"/>
      <w:r w:rsidR="00397C6B" w:rsidRPr="00497840">
        <w:rPr>
          <w:b/>
          <w:u w:val="single"/>
        </w:rPr>
        <w:t xml:space="preserve"> assemblées du printemps</w:t>
      </w:r>
      <w:r w:rsidR="00497840" w:rsidRPr="00497840">
        <w:t xml:space="preserve">                                                </w:t>
      </w:r>
      <w:r w:rsidR="00BF7F9C">
        <w:t xml:space="preserve">                            Le </w:t>
      </w:r>
      <w:r w:rsidR="00094007">
        <w:t>4</w:t>
      </w:r>
      <w:r w:rsidR="00BF7F9C">
        <w:t xml:space="preserve"> avril 201</w:t>
      </w:r>
      <w:r w:rsidR="00094007">
        <w:t>4</w:t>
      </w:r>
    </w:p>
    <w:p w:rsidR="00237079" w:rsidRDefault="00237079" w:rsidP="00497840">
      <w:r>
        <w:t xml:space="preserve">Chères apicultrices cher apiculture, je vous souhaite la bienvenue à </w:t>
      </w:r>
      <w:proofErr w:type="spellStart"/>
      <w:r w:rsidR="00803513">
        <w:t>Bre</w:t>
      </w:r>
      <w:r w:rsidR="003628FF">
        <w:t>tonnière</w:t>
      </w:r>
      <w:r w:rsidR="00803513">
        <w:t>s</w:t>
      </w:r>
      <w:proofErr w:type="spellEnd"/>
      <w:r w:rsidR="003628FF">
        <w:t>.</w:t>
      </w:r>
    </w:p>
    <w:p w:rsidR="007A1FD8" w:rsidRDefault="007A1FD8" w:rsidP="00497840">
      <w:r>
        <w:t>Je tiens à saluer la présence des présidents</w:t>
      </w:r>
      <w:r w:rsidR="00842E03">
        <w:t xml:space="preserve"> ou représentant de nos</w:t>
      </w:r>
      <w:r>
        <w:t xml:space="preserve"> sections voisines, Antoine </w:t>
      </w:r>
      <w:proofErr w:type="spellStart"/>
      <w:r>
        <w:t>Magnenat</w:t>
      </w:r>
      <w:proofErr w:type="spellEnd"/>
      <w:r>
        <w:t xml:space="preserve"> section Gros-De-Vaud et Regina </w:t>
      </w:r>
      <w:proofErr w:type="spellStart"/>
      <w:r>
        <w:t>Bolomey</w:t>
      </w:r>
      <w:proofErr w:type="spellEnd"/>
      <w:r>
        <w:t xml:space="preserve"> qui repesant la section de la </w:t>
      </w:r>
      <w:proofErr w:type="spellStart"/>
      <w:r>
        <w:t>Menthue</w:t>
      </w:r>
      <w:proofErr w:type="spellEnd"/>
      <w:r>
        <w:t>.</w:t>
      </w:r>
    </w:p>
    <w:p w:rsidR="00237079" w:rsidRDefault="003628FF" w:rsidP="00497840">
      <w:r>
        <w:t xml:space="preserve">Sont excusé, </w:t>
      </w:r>
      <w:r w:rsidR="00842E03">
        <w:t>Fabrice Grandjean, P</w:t>
      </w:r>
      <w:r w:rsidR="00941F18">
        <w:t xml:space="preserve">ierre </w:t>
      </w:r>
      <w:proofErr w:type="spellStart"/>
      <w:r w:rsidR="00941F18">
        <w:t>Guignard</w:t>
      </w:r>
      <w:proofErr w:type="gramStart"/>
      <w:r w:rsidR="00941F18">
        <w:t>,Eric</w:t>
      </w:r>
      <w:proofErr w:type="spellEnd"/>
      <w:proofErr w:type="gramEnd"/>
      <w:r w:rsidR="00941F18">
        <w:t xml:space="preserve"> </w:t>
      </w:r>
      <w:proofErr w:type="spellStart"/>
      <w:r w:rsidR="00941F18">
        <w:t>Gorgerat</w:t>
      </w:r>
      <w:proofErr w:type="spellEnd"/>
    </w:p>
    <w:p w:rsidR="003628FF" w:rsidRDefault="003628FF" w:rsidP="00497840">
      <w:r>
        <w:t>Il a-t-il d’autre personne excusée</w:t>
      </w:r>
    </w:p>
    <w:p w:rsidR="004707BA" w:rsidRDefault="004707BA" w:rsidP="00497840">
      <w:r>
        <w:t xml:space="preserve">Y </w:t>
      </w:r>
      <w:proofErr w:type="spellStart"/>
      <w:r w:rsidR="00BF7F9C">
        <w:t>a-il</w:t>
      </w:r>
      <w:proofErr w:type="spellEnd"/>
      <w:r>
        <w:t xml:space="preserve"> d'autre modification à apporter</w:t>
      </w:r>
      <w:r w:rsidR="00BF7F9C">
        <w:t xml:space="preserve"> à l’</w:t>
      </w:r>
      <w:r w:rsidR="00094007">
        <w:t>ordre</w:t>
      </w:r>
      <w:r w:rsidR="00BF7F9C">
        <w:t xml:space="preserve"> du jour</w:t>
      </w:r>
      <w:r>
        <w:t xml:space="preserve">. </w:t>
      </w:r>
    </w:p>
    <w:p w:rsidR="00320238" w:rsidRDefault="00731A08" w:rsidP="00497840">
      <w:r>
        <w:t>Je demande une minute de silence pour</w:t>
      </w:r>
      <w:r w:rsidR="00BF7F9C">
        <w:t xml:space="preserve"> Pierre Rose qui nous a </w:t>
      </w:r>
      <w:proofErr w:type="gramStart"/>
      <w:r w:rsidR="00BF7F9C">
        <w:t>quitté</w:t>
      </w:r>
      <w:proofErr w:type="gramEnd"/>
      <w:r w:rsidR="00BF7F9C">
        <w:t xml:space="preserve"> en décembre</w:t>
      </w:r>
      <w:r w:rsidR="00036544">
        <w:t xml:space="preserve"> et de bien vouloir vous lever.</w:t>
      </w:r>
      <w:r>
        <w:t xml:space="preserve"> </w:t>
      </w:r>
    </w:p>
    <w:p w:rsidR="00E02BF2" w:rsidRDefault="00E02BF2" w:rsidP="00497840">
      <w:r>
        <w:t xml:space="preserve">Une pensée également pour Claude Guignard, qui a eu une </w:t>
      </w:r>
      <w:proofErr w:type="spellStart"/>
      <w:r>
        <w:t>avc</w:t>
      </w:r>
      <w:proofErr w:type="spellEnd"/>
      <w:r>
        <w:t>.</w:t>
      </w:r>
    </w:p>
    <w:p w:rsidR="004950D6" w:rsidRDefault="00320238" w:rsidP="00497840">
      <w:pPr>
        <w:rPr>
          <w:rFonts w:ascii="Calibri" w:eastAsia="Calibri" w:hAnsi="Calibri" w:cs="Times New Roman"/>
          <w:b/>
        </w:rPr>
      </w:pPr>
      <w:r w:rsidRPr="00320238">
        <w:rPr>
          <w:b/>
        </w:rPr>
        <w:t xml:space="preserve">1. </w:t>
      </w:r>
      <w:r w:rsidR="00BF7F9C">
        <w:rPr>
          <w:rFonts w:ascii="Calibri" w:eastAsia="Calibri" w:hAnsi="Calibri" w:cs="Times New Roman"/>
          <w:b/>
        </w:rPr>
        <w:t>PV AG. Novembre 2013</w:t>
      </w:r>
      <w:r w:rsidRPr="00320238">
        <w:rPr>
          <w:rFonts w:ascii="Calibri" w:eastAsia="Calibri" w:hAnsi="Calibri" w:cs="Times New Roman"/>
          <w:b/>
        </w:rPr>
        <w:t>.</w:t>
      </w:r>
      <w:r w:rsidR="004950D6">
        <w:rPr>
          <w:rFonts w:ascii="Calibri" w:eastAsia="Calibri" w:hAnsi="Calibri" w:cs="Times New Roman"/>
          <w:b/>
        </w:rPr>
        <w:t xml:space="preserve"> </w:t>
      </w:r>
      <w:r w:rsidR="00036544">
        <w:rPr>
          <w:rFonts w:ascii="Calibri" w:eastAsia="Calibri" w:hAnsi="Calibri" w:cs="Times New Roman"/>
          <w:b/>
        </w:rPr>
        <w:t>(Parole à Aline)</w:t>
      </w:r>
    </w:p>
    <w:p w:rsidR="00320238" w:rsidRPr="004950D6" w:rsidRDefault="007A1FD8" w:rsidP="00497840">
      <w:r>
        <w:rPr>
          <w:rFonts w:ascii="Calibri" w:eastAsia="Calibri" w:hAnsi="Calibri" w:cs="Times New Roman"/>
        </w:rPr>
        <w:t xml:space="preserve">Acceptez-vous le </w:t>
      </w:r>
      <w:proofErr w:type="spellStart"/>
      <w:r>
        <w:rPr>
          <w:rFonts w:ascii="Calibri" w:eastAsia="Calibri" w:hAnsi="Calibri" w:cs="Times New Roman"/>
        </w:rPr>
        <w:t>Pv</w:t>
      </w:r>
      <w:proofErr w:type="spellEnd"/>
      <w:r>
        <w:rPr>
          <w:rFonts w:ascii="Calibri" w:eastAsia="Calibri" w:hAnsi="Calibri" w:cs="Times New Roman"/>
        </w:rPr>
        <w:t xml:space="preserve"> 2012</w:t>
      </w:r>
      <w:r w:rsidR="004950D6">
        <w:rPr>
          <w:rFonts w:ascii="Calibri" w:eastAsia="Calibri" w:hAnsi="Calibri" w:cs="Times New Roman"/>
        </w:rPr>
        <w:t>? Oui</w:t>
      </w:r>
    </w:p>
    <w:p w:rsidR="00320238" w:rsidRDefault="00B921F2" w:rsidP="00497840">
      <w:pPr>
        <w:rPr>
          <w:b/>
        </w:rPr>
      </w:pPr>
      <w:r w:rsidRPr="00320238">
        <w:rPr>
          <w:b/>
        </w:rPr>
        <w:t>2. Admissions</w:t>
      </w:r>
      <w:r w:rsidR="00320238" w:rsidRPr="00320238">
        <w:rPr>
          <w:rFonts w:ascii="Calibri" w:eastAsia="Calibri" w:hAnsi="Calibri" w:cs="Times New Roman"/>
          <w:b/>
        </w:rPr>
        <w:t xml:space="preserve"> démissions</w:t>
      </w:r>
      <w:r>
        <w:rPr>
          <w:b/>
        </w:rPr>
        <w:t xml:space="preserve"> </w:t>
      </w:r>
      <w:r w:rsidRPr="009D5DFD">
        <w:rPr>
          <w:b/>
        </w:rPr>
        <w:t>(voir avec J</w:t>
      </w:r>
      <w:r>
        <w:rPr>
          <w:b/>
        </w:rPr>
        <w:t>-</w:t>
      </w:r>
      <w:r w:rsidRPr="009D5DFD">
        <w:rPr>
          <w:b/>
        </w:rPr>
        <w:t>B)</w:t>
      </w:r>
    </w:p>
    <w:p w:rsidR="00695FD8" w:rsidRPr="00695FD8" w:rsidRDefault="00695FD8" w:rsidP="00497840">
      <w:r w:rsidRPr="00695FD8">
        <w:t>Lilia Rose</w:t>
      </w:r>
      <w:r w:rsidR="00094007">
        <w:t>, Laurence Marchand</w:t>
      </w:r>
    </w:p>
    <w:p w:rsidR="00695FD8" w:rsidRPr="00695FD8" w:rsidRDefault="00695FD8" w:rsidP="00497840">
      <w:r w:rsidRPr="00695FD8">
        <w:t xml:space="preserve">A changé de statut </w:t>
      </w:r>
      <w:r>
        <w:t xml:space="preserve"> et est devenu membre ami Breton Benoit.</w:t>
      </w:r>
    </w:p>
    <w:p w:rsidR="00731A08" w:rsidRPr="00094007" w:rsidRDefault="00094007" w:rsidP="00497840">
      <w:r>
        <w:t>N</w:t>
      </w:r>
      <w:r w:rsidR="00036544">
        <w:t>ouveaux membres</w:t>
      </w:r>
      <w:r w:rsidR="00BF7F9C">
        <w:t xml:space="preserve"> amis</w:t>
      </w:r>
      <w:r w:rsidR="00036544">
        <w:t>. Il agit de</w:t>
      </w:r>
      <w:r w:rsidR="00D37592">
        <w:rPr>
          <w:rFonts w:ascii="TimesNewRoman" w:hAnsi="TimesNewRoman" w:cs="TimesNewRoman"/>
          <w:sz w:val="19"/>
          <w:szCs w:val="19"/>
        </w:rPr>
        <w:t xml:space="preserve"> </w:t>
      </w:r>
      <w:r w:rsidR="00695FD8">
        <w:rPr>
          <w:rFonts w:ascii="TimesNewRoman" w:hAnsi="TimesNewRoman" w:cs="TimesNewRoman"/>
          <w:sz w:val="19"/>
          <w:szCs w:val="19"/>
        </w:rPr>
        <w:t xml:space="preserve">Ruth </w:t>
      </w:r>
      <w:proofErr w:type="spellStart"/>
      <w:r w:rsidR="00695FD8">
        <w:rPr>
          <w:rFonts w:ascii="TimesNewRoman" w:hAnsi="TimesNewRoman" w:cs="TimesNewRoman"/>
          <w:sz w:val="19"/>
          <w:szCs w:val="19"/>
        </w:rPr>
        <w:t>Erismann</w:t>
      </w:r>
      <w:proofErr w:type="spellEnd"/>
      <w:r w:rsidR="00695FD8"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 w:rsidR="00695FD8">
        <w:rPr>
          <w:rFonts w:ascii="TimesNewRoman" w:hAnsi="TimesNewRoman" w:cs="TimesNewRoman"/>
          <w:sz w:val="19"/>
          <w:szCs w:val="19"/>
        </w:rPr>
        <w:t>Raymont</w:t>
      </w:r>
      <w:proofErr w:type="spellEnd"/>
      <w:r w:rsidR="00695FD8">
        <w:rPr>
          <w:rFonts w:ascii="TimesNewRoman" w:hAnsi="TimesNewRoman" w:cs="TimesNewRoman"/>
          <w:sz w:val="19"/>
          <w:szCs w:val="19"/>
        </w:rPr>
        <w:t xml:space="preserve"> </w:t>
      </w:r>
      <w:proofErr w:type="spellStart"/>
      <w:r w:rsidR="00695FD8">
        <w:rPr>
          <w:rFonts w:ascii="TimesNewRoman" w:hAnsi="TimesNewRoman" w:cs="TimesNewRoman"/>
          <w:sz w:val="19"/>
          <w:szCs w:val="19"/>
        </w:rPr>
        <w:t>Ciana</w:t>
      </w:r>
      <w:proofErr w:type="spellEnd"/>
      <w:r w:rsidR="00695FD8">
        <w:rPr>
          <w:rFonts w:ascii="TimesNewRoman" w:hAnsi="TimesNewRoman" w:cs="TimesNewRoman"/>
          <w:sz w:val="19"/>
          <w:szCs w:val="19"/>
        </w:rPr>
        <w:t xml:space="preserve">, </w:t>
      </w:r>
      <w:proofErr w:type="spellStart"/>
      <w:r w:rsidR="00695FD8">
        <w:rPr>
          <w:rFonts w:ascii="TimesNewRoman" w:hAnsi="TimesNewRoman" w:cs="TimesNewRoman"/>
          <w:sz w:val="19"/>
          <w:szCs w:val="19"/>
        </w:rPr>
        <w:t>Amiet</w:t>
      </w:r>
      <w:proofErr w:type="spellEnd"/>
      <w:r w:rsidR="00695FD8">
        <w:rPr>
          <w:rFonts w:ascii="TimesNewRoman" w:hAnsi="TimesNewRoman" w:cs="TimesNewRoman"/>
          <w:sz w:val="19"/>
          <w:szCs w:val="19"/>
        </w:rPr>
        <w:t xml:space="preserve"> André, </w:t>
      </w:r>
      <w:proofErr w:type="spellStart"/>
      <w:r w:rsidR="00695FD8">
        <w:rPr>
          <w:rFonts w:ascii="TimesNewRoman" w:hAnsi="TimesNewRoman" w:cs="TimesNewRoman"/>
          <w:sz w:val="19"/>
          <w:szCs w:val="19"/>
        </w:rPr>
        <w:t>Magne</w:t>
      </w:r>
      <w:r>
        <w:rPr>
          <w:rFonts w:ascii="TimesNewRoman" w:hAnsi="TimesNewRoman" w:cs="TimesNewRoman"/>
          <w:sz w:val="19"/>
          <w:szCs w:val="19"/>
        </w:rPr>
        <w:t>gnat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Antoine, </w:t>
      </w:r>
      <w:proofErr w:type="spellStart"/>
      <w:r>
        <w:rPr>
          <w:rFonts w:ascii="TimesNewRoman" w:hAnsi="TimesNewRoman" w:cs="TimesNewRoman"/>
          <w:sz w:val="19"/>
          <w:szCs w:val="19"/>
        </w:rPr>
        <w:t>Bolomey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</w:t>
      </w:r>
      <w:proofErr w:type="spellStart"/>
      <w:r>
        <w:rPr>
          <w:rFonts w:ascii="TimesNewRoman" w:hAnsi="TimesNewRoman" w:cs="TimesNewRoman"/>
          <w:sz w:val="19"/>
          <w:szCs w:val="19"/>
        </w:rPr>
        <w:t>Chritian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et </w:t>
      </w:r>
      <w:proofErr w:type="spellStart"/>
      <w:r>
        <w:rPr>
          <w:rFonts w:ascii="TimesNewRoman" w:hAnsi="TimesNewRoman" w:cs="TimesNewRoman"/>
          <w:sz w:val="19"/>
          <w:szCs w:val="19"/>
        </w:rPr>
        <w:t>Fillipe</w:t>
      </w:r>
      <w:proofErr w:type="spellEnd"/>
      <w:r>
        <w:rPr>
          <w:rFonts w:ascii="TimesNewRoman" w:hAnsi="TimesNewRoman" w:cs="TimesNewRoman"/>
          <w:sz w:val="19"/>
          <w:szCs w:val="19"/>
        </w:rPr>
        <w:t xml:space="preserve"> Rodrigues </w:t>
      </w:r>
      <w:r w:rsidR="00D37592">
        <w:rPr>
          <w:rFonts w:ascii="TimesNewRoman" w:hAnsi="TimesNewRoman" w:cs="TimesNewRoman"/>
          <w:sz w:val="19"/>
          <w:szCs w:val="19"/>
        </w:rPr>
        <w:t xml:space="preserve">que nous acceptons par applaudissement </w:t>
      </w:r>
    </w:p>
    <w:p w:rsidR="00731A08" w:rsidRDefault="00094007" w:rsidP="00497840">
      <w:r>
        <w:rPr>
          <w:rFonts w:ascii="TimesNewRoman" w:hAnsi="TimesNewRoman" w:cs="TimesNewRoman"/>
          <w:sz w:val="19"/>
          <w:szCs w:val="19"/>
        </w:rPr>
        <w:t>Ont donné</w:t>
      </w:r>
      <w:r w:rsidR="00731A08">
        <w:rPr>
          <w:rFonts w:ascii="TimesNewRoman" w:hAnsi="TimesNewRoman" w:cs="TimesNewRoman"/>
          <w:sz w:val="19"/>
          <w:szCs w:val="19"/>
        </w:rPr>
        <w:t xml:space="preserve"> leur </w:t>
      </w:r>
      <w:r w:rsidR="000D158A">
        <w:rPr>
          <w:rFonts w:ascii="TimesNewRoman" w:hAnsi="TimesNewRoman" w:cs="TimesNewRoman"/>
          <w:sz w:val="19"/>
          <w:szCs w:val="19"/>
        </w:rPr>
        <w:t>démission</w:t>
      </w:r>
      <w:r w:rsidR="00731A08">
        <w:t>,</w:t>
      </w:r>
      <w:r w:rsidR="00AB7B0C">
        <w:t xml:space="preserve"> </w:t>
      </w:r>
      <w:r>
        <w:t>aucun</w:t>
      </w:r>
    </w:p>
    <w:p w:rsidR="000D158A" w:rsidRDefault="00AB7B0C" w:rsidP="00497840">
      <w:r>
        <w:t>Notre société compte</w:t>
      </w:r>
      <w:r w:rsidR="00094007">
        <w:t xml:space="preserve"> 40</w:t>
      </w:r>
      <w:r w:rsidR="00796236">
        <w:t xml:space="preserve"> </w:t>
      </w:r>
      <w:r w:rsidR="00094007">
        <w:t xml:space="preserve"> membres et 20 membres amis.</w:t>
      </w:r>
      <w:r w:rsidR="000D158A">
        <w:t xml:space="preserve"> </w:t>
      </w:r>
    </w:p>
    <w:p w:rsidR="00320238" w:rsidRDefault="00320238" w:rsidP="00497840">
      <w:pPr>
        <w:rPr>
          <w:rFonts w:ascii="Calibri" w:eastAsia="Calibri" w:hAnsi="Calibri" w:cs="Times New Roman"/>
          <w:b/>
        </w:rPr>
      </w:pPr>
      <w:r w:rsidRPr="00320238">
        <w:rPr>
          <w:b/>
        </w:rPr>
        <w:t xml:space="preserve">3. </w:t>
      </w:r>
      <w:r w:rsidRPr="00320238">
        <w:rPr>
          <w:rFonts w:ascii="Calibri" w:eastAsia="Calibri" w:hAnsi="Calibri" w:cs="Times New Roman"/>
          <w:b/>
        </w:rPr>
        <w:t>Rapport du président</w:t>
      </w:r>
    </w:p>
    <w:p w:rsidR="00F06F95" w:rsidRPr="00F83A6E" w:rsidRDefault="00F06F95" w:rsidP="00F06F95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Comptoir Suisse le mercredi 24 septembre ______________</w:t>
      </w:r>
    </w:p>
    <w:p w:rsidR="00F06F95" w:rsidRDefault="00F06F95" w:rsidP="00F06F95">
      <w:r w:rsidRPr="00A429A2">
        <w:rPr>
          <w:b/>
        </w:rPr>
        <w:t>Bourse</w:t>
      </w:r>
      <w:r w:rsidRPr="00320238">
        <w:t xml:space="preserve"> aux Sonnailles</w:t>
      </w:r>
      <w:r>
        <w:t xml:space="preserve"> vendront </w:t>
      </w:r>
    </w:p>
    <w:p w:rsidR="00F06F95" w:rsidRDefault="00F06F95" w:rsidP="00F06F95">
      <w:r>
        <w:t xml:space="preserve">2013 Vendredi 12___E.Epiney____Samedi 13__ </w:t>
      </w:r>
      <w:proofErr w:type="spellStart"/>
      <w:r>
        <w:t>Nexhmindin</w:t>
      </w:r>
      <w:proofErr w:type="spellEnd"/>
      <w:r>
        <w:t xml:space="preserve"> _______Dimanche 14____</w:t>
      </w:r>
      <w:r w:rsidRPr="00F83A6E">
        <w:t xml:space="preserve"> </w:t>
      </w:r>
      <w:proofErr w:type="spellStart"/>
      <w:r>
        <w:t>Isuf</w:t>
      </w:r>
      <w:proofErr w:type="spellEnd"/>
      <w:r>
        <w:t xml:space="preserve"> __</w:t>
      </w:r>
    </w:p>
    <w:p w:rsidR="00F06F95" w:rsidRDefault="00F06F95" w:rsidP="00F06F95">
      <w:r>
        <w:t>2013 Vendredi 11______________Samedi 12____________Dimanche 13_______________</w:t>
      </w:r>
    </w:p>
    <w:p w:rsidR="00F06F95" w:rsidRPr="00320238" w:rsidRDefault="00F06F95" w:rsidP="00497840">
      <w:pPr>
        <w:rPr>
          <w:b/>
        </w:rPr>
      </w:pPr>
    </w:p>
    <w:p w:rsidR="0008459C" w:rsidRDefault="00990BB6" w:rsidP="00497840">
      <w:r>
        <w:t xml:space="preserve">Votre comité </w:t>
      </w:r>
      <w:r w:rsidR="00094007">
        <w:t>s’est</w:t>
      </w:r>
      <w:r w:rsidRPr="00E02BF2">
        <w:t xml:space="preserve"> réuni</w:t>
      </w:r>
      <w:r>
        <w:t xml:space="preserve"> 3</w:t>
      </w:r>
      <w:r w:rsidR="00397C6B">
        <w:t xml:space="preserve"> fois</w:t>
      </w:r>
      <w:r w:rsidR="00B842F6">
        <w:t xml:space="preserve"> depuis la dernière</w:t>
      </w:r>
      <w:r w:rsidR="004368F1">
        <w:t xml:space="preserve"> ass</w:t>
      </w:r>
      <w:r w:rsidR="00B842F6">
        <w:t>e</w:t>
      </w:r>
      <w:r w:rsidR="004368F1">
        <w:t>mblée du printemps</w:t>
      </w:r>
      <w:r w:rsidR="00B842F6">
        <w:t xml:space="preserve">. Qui ont eu lieu chez notre </w:t>
      </w:r>
      <w:r>
        <w:t xml:space="preserve">secrétaire Aline </w:t>
      </w:r>
      <w:proofErr w:type="spellStart"/>
      <w:r>
        <w:t>Puga</w:t>
      </w:r>
      <w:proofErr w:type="spellEnd"/>
      <w:r>
        <w:t xml:space="preserve"> à Premier</w:t>
      </w:r>
      <w:r w:rsidR="00DD7927">
        <w:t>.</w:t>
      </w:r>
    </w:p>
    <w:p w:rsidR="00990BB6" w:rsidRDefault="00094007" w:rsidP="00497840">
      <w:r>
        <w:t>L'hiver</w:t>
      </w:r>
      <w:r w:rsidR="009F3585">
        <w:t xml:space="preserve"> 2013 2014</w:t>
      </w:r>
      <w:r>
        <w:t xml:space="preserve"> </w:t>
      </w:r>
      <w:r w:rsidR="009F3585">
        <w:t>a</w:t>
      </w:r>
      <w:r>
        <w:t xml:space="preserve"> été favorable </w:t>
      </w:r>
      <w:r w:rsidR="009F3585">
        <w:t>pour nos abeilles, peu de perte à l’échelle Suisse</w:t>
      </w:r>
      <w:r w:rsidR="0046202A">
        <w:t>, malgré</w:t>
      </w:r>
      <w:r w:rsidR="009F3585">
        <w:t xml:space="preserve"> tout</w:t>
      </w:r>
      <w:r w:rsidR="0046202A">
        <w:t xml:space="preserve"> quelques apiculteurs qui ont tout perdu</w:t>
      </w:r>
      <w:r w:rsidR="009F3585">
        <w:t xml:space="preserve"> malheureusement</w:t>
      </w:r>
      <w:r w:rsidR="0046202A">
        <w:t xml:space="preserve">. </w:t>
      </w:r>
    </w:p>
    <w:p w:rsidR="00C62F07" w:rsidRPr="004002FF" w:rsidRDefault="004348FC" w:rsidP="00497840">
      <w:r>
        <w:t>Avec la</w:t>
      </w:r>
      <w:r w:rsidRPr="00E632CE">
        <w:rPr>
          <w:b/>
        </w:rPr>
        <w:t xml:space="preserve"> </w:t>
      </w:r>
      <w:r w:rsidRPr="00E02BF2">
        <w:t>collaboration</w:t>
      </w:r>
      <w:r w:rsidRPr="00E632CE">
        <w:rPr>
          <w:b/>
        </w:rPr>
        <w:t xml:space="preserve"> </w:t>
      </w:r>
      <w:r>
        <w:t>des section</w:t>
      </w:r>
      <w:r w:rsidR="00490CBA">
        <w:t>s</w:t>
      </w:r>
      <w:r>
        <w:t xml:space="preserve"> du Nord-Vaudois, Gros-De-Vaud et la </w:t>
      </w:r>
      <w:proofErr w:type="spellStart"/>
      <w:r>
        <w:t>Menthue</w:t>
      </w:r>
      <w:proofErr w:type="spellEnd"/>
      <w:r w:rsidR="009F3585">
        <w:t>, notre programme d'activés 2014</w:t>
      </w:r>
      <w:r>
        <w:t xml:space="preserve"> e</w:t>
      </w:r>
      <w:r w:rsidR="00DC3B4F">
        <w:t>s</w:t>
      </w:r>
      <w:r w:rsidR="009F3585">
        <w:t>t de plus en plus riche</w:t>
      </w:r>
      <w:r>
        <w:t xml:space="preserve">. </w:t>
      </w:r>
      <w:r w:rsidR="00490CBA">
        <w:t>Chaque membre peut participer aux activités des a</w:t>
      </w:r>
      <w:r w:rsidR="009F3585">
        <w:t xml:space="preserve">utres </w:t>
      </w:r>
      <w:r w:rsidR="00B816B5">
        <w:t xml:space="preserve"> </w:t>
      </w:r>
      <w:r w:rsidR="009F3585">
        <w:t>sections</w:t>
      </w:r>
      <w:r w:rsidR="00B816B5">
        <w:t>. J’organise le 1</w:t>
      </w:r>
      <w:r w:rsidR="00E02BF2">
        <w:t>9</w:t>
      </w:r>
      <w:r w:rsidR="00B816B5">
        <w:t xml:space="preserve"> avril  un </w:t>
      </w:r>
      <w:proofErr w:type="spellStart"/>
      <w:r w:rsidR="00B816B5">
        <w:t>stamm</w:t>
      </w:r>
      <w:proofErr w:type="spellEnd"/>
      <w:r w:rsidR="00B816B5">
        <w:t xml:space="preserve"> sur la chaudière à vapeur de Roberto Chies démo et location.</w:t>
      </w:r>
      <w:r w:rsidR="00AD7A55">
        <w:t xml:space="preserve"> Ceux qui souhaitent f</w:t>
      </w:r>
      <w:r w:rsidR="00E02BF2">
        <w:t>aire fondre leur cire ce jour-là,</w:t>
      </w:r>
      <w:r w:rsidR="00AD7A55">
        <w:t xml:space="preserve"> doive</w:t>
      </w:r>
      <w:r w:rsidR="00786BFB">
        <w:t>nt m’avertir pour que je puisse m’</w:t>
      </w:r>
      <w:r w:rsidR="004002FF">
        <w:t>organiser</w:t>
      </w:r>
      <w:r w:rsidR="00E02BF2">
        <w:t xml:space="preserve">. Une visite des présidents est </w:t>
      </w:r>
      <w:r w:rsidR="00AD7A55">
        <w:t xml:space="preserve"> </w:t>
      </w:r>
      <w:r w:rsidR="00E02BF2">
        <w:t xml:space="preserve">prévu le 3 mai, elle comme à </w:t>
      </w:r>
      <w:proofErr w:type="spellStart"/>
      <w:r w:rsidR="00E02BF2">
        <w:t>Yvonand</w:t>
      </w:r>
      <w:proofErr w:type="spellEnd"/>
      <w:r w:rsidR="00E02BF2">
        <w:t xml:space="preserve"> et continuera à </w:t>
      </w:r>
      <w:r w:rsidR="00E02BF2">
        <w:lastRenderedPageBreak/>
        <w:t xml:space="preserve">Gossen puis </w:t>
      </w:r>
      <w:proofErr w:type="spellStart"/>
      <w:r w:rsidR="00E02BF2">
        <w:t>Essert-Pittet</w:t>
      </w:r>
      <w:proofErr w:type="spellEnd"/>
      <w:r w:rsidR="00E02BF2">
        <w:t xml:space="preserve"> et </w:t>
      </w:r>
      <w:proofErr w:type="spellStart"/>
      <w:r w:rsidR="00E02BF2">
        <w:t>ce</w:t>
      </w:r>
      <w:proofErr w:type="spellEnd"/>
      <w:r w:rsidR="00E02BF2">
        <w:t xml:space="preserve"> </w:t>
      </w:r>
      <w:r w:rsidR="004002FF">
        <w:t xml:space="preserve">terminera à </w:t>
      </w:r>
      <w:proofErr w:type="spellStart"/>
      <w:r w:rsidR="004002FF">
        <w:t>Polliez</w:t>
      </w:r>
      <w:proofErr w:type="spellEnd"/>
      <w:r w:rsidR="004002FF">
        <w:t xml:space="preserve"> le</w:t>
      </w:r>
      <w:r w:rsidR="004002FF" w:rsidRPr="004002FF">
        <w:t xml:space="preserve"> Grand</w:t>
      </w:r>
      <w:r w:rsidR="004002FF">
        <w:t xml:space="preserve">. Et vu la bonne expérience de l’année dernière, j’organise à nouveau passeport-vacances. </w:t>
      </w:r>
    </w:p>
    <w:p w:rsidR="00320238" w:rsidRDefault="00320238" w:rsidP="00497840">
      <w:pPr>
        <w:rPr>
          <w:b/>
        </w:rPr>
      </w:pPr>
      <w:r w:rsidRPr="00320238">
        <w:rPr>
          <w:b/>
        </w:rPr>
        <w:t>4.</w:t>
      </w:r>
      <w:r>
        <w:rPr>
          <w:b/>
        </w:rPr>
        <w:t xml:space="preserve"> </w:t>
      </w:r>
      <w:r w:rsidR="004002FF">
        <w:rPr>
          <w:rFonts w:ascii="Calibri" w:eastAsia="Calibri" w:hAnsi="Calibri" w:cs="Times New Roman"/>
          <w:b/>
        </w:rPr>
        <w:t>Comptes 2013</w:t>
      </w:r>
      <w:r w:rsidR="004002FF">
        <w:rPr>
          <w:b/>
        </w:rPr>
        <w:t>/2014</w:t>
      </w:r>
      <w:r w:rsidRPr="00320238">
        <w:rPr>
          <w:rFonts w:ascii="Calibri" w:eastAsia="Calibri" w:hAnsi="Calibri" w:cs="Times New Roman"/>
          <w:b/>
        </w:rPr>
        <w:t>.</w:t>
      </w:r>
    </w:p>
    <w:p w:rsidR="00320238" w:rsidRDefault="00320238" w:rsidP="00497840">
      <w:pPr>
        <w:rPr>
          <w:rFonts w:ascii="Calibri" w:eastAsia="Calibri" w:hAnsi="Calibri" w:cs="Times New Roman"/>
        </w:rPr>
      </w:pPr>
      <w:r>
        <w:rPr>
          <w:b/>
        </w:rPr>
        <w:t xml:space="preserve">5. </w:t>
      </w:r>
      <w:r w:rsidRPr="00320238">
        <w:rPr>
          <w:rFonts w:ascii="Calibri" w:eastAsia="Calibri" w:hAnsi="Calibri" w:cs="Times New Roman"/>
          <w:b/>
        </w:rPr>
        <w:t>Rapport des vérificateurs et nomination des nouveaux contrôleurs</w:t>
      </w:r>
      <w:r>
        <w:rPr>
          <w:rFonts w:ascii="Calibri" w:eastAsia="Calibri" w:hAnsi="Calibri" w:cs="Times New Roman"/>
        </w:rPr>
        <w:t>.</w:t>
      </w:r>
    </w:p>
    <w:p w:rsidR="00A3066F" w:rsidRDefault="00CE071D" w:rsidP="0049784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2012 </w:t>
      </w:r>
      <w:r w:rsidR="004002FF">
        <w:rPr>
          <w:rFonts w:ascii="Calibri" w:eastAsia="Calibri" w:hAnsi="Calibri" w:cs="Times New Roman"/>
        </w:rPr>
        <w:t xml:space="preserve">/ 2013 </w:t>
      </w:r>
      <w:r w:rsidR="00211390">
        <w:rPr>
          <w:rFonts w:ascii="Calibri" w:eastAsia="Calibri" w:hAnsi="Calibri" w:cs="Times New Roman"/>
        </w:rPr>
        <w:t xml:space="preserve">Rapporteur </w:t>
      </w:r>
      <w:proofErr w:type="spellStart"/>
      <w:r w:rsidR="005810E6">
        <w:rPr>
          <w:rFonts w:ascii="Calibri" w:eastAsia="Calibri" w:hAnsi="Calibri" w:cs="Times New Roman"/>
        </w:rPr>
        <w:t>Ritaz</w:t>
      </w:r>
      <w:proofErr w:type="spellEnd"/>
      <w:r w:rsidR="005810E6">
        <w:rPr>
          <w:rFonts w:ascii="Calibri" w:eastAsia="Calibri" w:hAnsi="Calibri" w:cs="Times New Roman"/>
        </w:rPr>
        <w:t xml:space="preserve"> </w:t>
      </w:r>
      <w:proofErr w:type="spellStart"/>
      <w:r w:rsidR="005810E6">
        <w:rPr>
          <w:rFonts w:ascii="Calibri" w:eastAsia="Calibri" w:hAnsi="Calibri" w:cs="Times New Roman"/>
        </w:rPr>
        <w:t>Méland</w:t>
      </w:r>
      <w:proofErr w:type="spellEnd"/>
      <w:r w:rsidR="00211390">
        <w:rPr>
          <w:rFonts w:ascii="Calibri" w:eastAsia="Calibri" w:hAnsi="Calibri" w:cs="Times New Roman"/>
        </w:rPr>
        <w:t>,</w:t>
      </w:r>
      <w:r w:rsidR="00A3066F">
        <w:rPr>
          <w:rFonts w:ascii="Calibri" w:eastAsia="Calibri" w:hAnsi="Calibri" w:cs="Times New Roman"/>
        </w:rPr>
        <w:t xml:space="preserve"> aide rapporteur</w:t>
      </w:r>
      <w:r w:rsidR="00211390">
        <w:rPr>
          <w:rFonts w:ascii="Calibri" w:eastAsia="Calibri" w:hAnsi="Calibri" w:cs="Times New Roman"/>
        </w:rPr>
        <w:t xml:space="preserve"> Bennet</w:t>
      </w:r>
      <w:r w:rsidR="004002FF">
        <w:rPr>
          <w:rFonts w:ascii="Calibri" w:eastAsia="Calibri" w:hAnsi="Calibri" w:cs="Times New Roman"/>
        </w:rPr>
        <w:t xml:space="preserve"> Stéphane et réserve Eric </w:t>
      </w:r>
      <w:proofErr w:type="spellStart"/>
      <w:r w:rsidR="004002FF">
        <w:rPr>
          <w:rFonts w:ascii="Calibri" w:eastAsia="Calibri" w:hAnsi="Calibri" w:cs="Times New Roman"/>
        </w:rPr>
        <w:t>Gorgerat</w:t>
      </w:r>
      <w:proofErr w:type="spellEnd"/>
    </w:p>
    <w:p w:rsidR="00CE071D" w:rsidRDefault="00CE071D" w:rsidP="00497840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2013</w:t>
      </w:r>
      <w:r w:rsidR="00F83A6E">
        <w:rPr>
          <w:rFonts w:ascii="Calibri" w:eastAsia="Calibri" w:hAnsi="Calibri" w:cs="Times New Roman"/>
        </w:rPr>
        <w:t xml:space="preserve"> /2104 </w:t>
      </w:r>
      <w:r>
        <w:rPr>
          <w:rFonts w:ascii="Calibri" w:eastAsia="Calibri" w:hAnsi="Calibri" w:cs="Times New Roman"/>
        </w:rPr>
        <w:t xml:space="preserve"> Rapporteur</w:t>
      </w:r>
      <w:r w:rsidRPr="00CE071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Bennet Stéph</w:t>
      </w:r>
      <w:r w:rsidR="004002FF">
        <w:rPr>
          <w:rFonts w:ascii="Calibri" w:eastAsia="Calibri" w:hAnsi="Calibri" w:cs="Times New Roman"/>
        </w:rPr>
        <w:t xml:space="preserve">ane, aide rapporteur </w:t>
      </w:r>
      <w:r w:rsidR="00F83A6E">
        <w:rPr>
          <w:rFonts w:ascii="Calibri" w:eastAsia="Calibri" w:hAnsi="Calibri" w:cs="Times New Roman"/>
        </w:rPr>
        <w:t xml:space="preserve"> Eric </w:t>
      </w:r>
      <w:proofErr w:type="spellStart"/>
      <w:r w:rsidR="00F83A6E">
        <w:rPr>
          <w:rFonts w:ascii="Calibri" w:eastAsia="Calibri" w:hAnsi="Calibri" w:cs="Times New Roman"/>
        </w:rPr>
        <w:t>Gorgerat</w:t>
      </w:r>
      <w:proofErr w:type="spellEnd"/>
      <w:r w:rsidR="00F83A6E">
        <w:rPr>
          <w:rFonts w:ascii="Calibri" w:eastAsia="Calibri" w:hAnsi="Calibri" w:cs="Times New Roman"/>
        </w:rPr>
        <w:t>.</w:t>
      </w:r>
    </w:p>
    <w:p w:rsidR="00F83A6E" w:rsidRPr="00F11813" w:rsidRDefault="00F83A6E" w:rsidP="00497840">
      <w:pPr>
        <w:rPr>
          <w:rFonts w:ascii="Calibri" w:eastAsia="Calibri" w:hAnsi="Calibri" w:cs="Times New Roman"/>
        </w:rPr>
      </w:pPr>
      <w:r w:rsidRPr="00F11813">
        <w:rPr>
          <w:rFonts w:ascii="Calibri" w:eastAsia="Calibri" w:hAnsi="Calibri" w:cs="Times New Roman"/>
        </w:rPr>
        <w:t xml:space="preserve">2014/2015 Rapporteur Eric </w:t>
      </w:r>
      <w:proofErr w:type="spellStart"/>
      <w:r w:rsidRPr="00F11813">
        <w:rPr>
          <w:rFonts w:ascii="Calibri" w:eastAsia="Calibri" w:hAnsi="Calibri" w:cs="Times New Roman"/>
        </w:rPr>
        <w:t>Gorgerat</w:t>
      </w:r>
      <w:proofErr w:type="spellEnd"/>
      <w:r w:rsidRPr="00F11813">
        <w:rPr>
          <w:rFonts w:ascii="Calibri" w:eastAsia="Calibri" w:hAnsi="Calibri" w:cs="Times New Roman"/>
        </w:rPr>
        <w:t xml:space="preserve">, aide rapporteur </w:t>
      </w:r>
    </w:p>
    <w:p w:rsidR="00F11813" w:rsidRPr="00F11813" w:rsidRDefault="00F11813" w:rsidP="00497840">
      <w:pPr>
        <w:rPr>
          <w:b/>
        </w:rPr>
      </w:pPr>
      <w:r w:rsidRPr="00F11813">
        <w:rPr>
          <w:rFonts w:ascii="Cambria" w:hAnsi="Cambria"/>
          <w:b/>
          <w:color w:val="000000"/>
        </w:rPr>
        <w:t>6.</w:t>
      </w:r>
      <w:r w:rsidRPr="00F11813">
        <w:rPr>
          <w:rFonts w:ascii="Arial" w:hAnsi="Arial" w:cs="Arial"/>
          <w:b/>
          <w:color w:val="000000"/>
        </w:rPr>
        <w:t xml:space="preserve"> </w:t>
      </w:r>
      <w:r w:rsidRPr="00F11813">
        <w:rPr>
          <w:rFonts w:ascii="Arial" w:hAnsi="Arial" w:cs="Arial"/>
          <w:b/>
          <w:bCs/>
          <w:color w:val="000000"/>
        </w:rPr>
        <w:t>Nomination d’un Président et comité</w:t>
      </w:r>
    </w:p>
    <w:p w:rsidR="00320238" w:rsidRDefault="00320238" w:rsidP="00497840">
      <w:pPr>
        <w:rPr>
          <w:b/>
        </w:rPr>
      </w:pPr>
      <w:r>
        <w:rPr>
          <w:b/>
        </w:rPr>
        <w:t xml:space="preserve">7. </w:t>
      </w:r>
      <w:r w:rsidRPr="00320238">
        <w:rPr>
          <w:rFonts w:ascii="Calibri" w:eastAsia="Calibri" w:hAnsi="Calibri" w:cs="Times New Roman"/>
          <w:b/>
        </w:rPr>
        <w:t>Rapport des contrôleurs du miel.</w:t>
      </w:r>
    </w:p>
    <w:p w:rsidR="00320238" w:rsidRDefault="00320238" w:rsidP="00497840">
      <w:pPr>
        <w:rPr>
          <w:b/>
        </w:rPr>
      </w:pPr>
      <w:r w:rsidRPr="00320238">
        <w:rPr>
          <w:b/>
        </w:rPr>
        <w:t xml:space="preserve">8. </w:t>
      </w:r>
      <w:r w:rsidRPr="00320238">
        <w:rPr>
          <w:rFonts w:ascii="Calibri" w:eastAsia="Calibri" w:hAnsi="Calibri" w:cs="Times New Roman"/>
          <w:b/>
        </w:rPr>
        <w:t xml:space="preserve">Rapport des délégués de la FVA </w:t>
      </w:r>
      <w:r w:rsidR="00A3066F" w:rsidRPr="00320238">
        <w:rPr>
          <w:rFonts w:ascii="Calibri" w:eastAsia="Calibri" w:hAnsi="Calibri" w:cs="Times New Roman"/>
          <w:b/>
        </w:rPr>
        <w:t>et</w:t>
      </w:r>
      <w:r w:rsidRPr="00320238">
        <w:rPr>
          <w:rFonts w:ascii="Calibri" w:eastAsia="Calibri" w:hAnsi="Calibri" w:cs="Times New Roman"/>
          <w:b/>
        </w:rPr>
        <w:t xml:space="preserve"> de la </w:t>
      </w:r>
      <w:r w:rsidR="00A3066F" w:rsidRPr="00320238">
        <w:rPr>
          <w:rFonts w:ascii="Calibri" w:eastAsia="Calibri" w:hAnsi="Calibri" w:cs="Times New Roman"/>
          <w:b/>
        </w:rPr>
        <w:t>SAR</w:t>
      </w:r>
      <w:r w:rsidR="004950D6">
        <w:rPr>
          <w:rFonts w:ascii="Calibri" w:eastAsia="Calibri" w:hAnsi="Calibri" w:cs="Times New Roman"/>
          <w:b/>
        </w:rPr>
        <w:t xml:space="preserve"> </w:t>
      </w:r>
    </w:p>
    <w:p w:rsidR="00320238" w:rsidRPr="00C62F07" w:rsidRDefault="00320238" w:rsidP="00497840">
      <w:r w:rsidRPr="00320238">
        <w:rPr>
          <w:b/>
        </w:rPr>
        <w:t>9</w:t>
      </w:r>
      <w:r>
        <w:rPr>
          <w:b/>
        </w:rPr>
        <w:t xml:space="preserve">. </w:t>
      </w:r>
      <w:r w:rsidR="00F83A6E">
        <w:rPr>
          <w:rFonts w:ascii="Calibri" w:eastAsia="Calibri" w:hAnsi="Calibri" w:cs="Times New Roman"/>
          <w:b/>
        </w:rPr>
        <w:t>Cotisations 2015</w:t>
      </w:r>
      <w:r w:rsidRPr="00320238">
        <w:rPr>
          <w:rFonts w:ascii="Calibri" w:eastAsia="Calibri" w:hAnsi="Calibri" w:cs="Times New Roman"/>
          <w:b/>
        </w:rPr>
        <w:t>.</w:t>
      </w:r>
      <w:r>
        <w:rPr>
          <w:b/>
        </w:rPr>
        <w:t xml:space="preserve"> </w:t>
      </w:r>
      <w:r>
        <w:t>A</w:t>
      </w:r>
      <w:r w:rsidRPr="00320238">
        <w:t>ucun changement</w:t>
      </w:r>
    </w:p>
    <w:p w:rsidR="001F1405" w:rsidRDefault="00C62F07" w:rsidP="00497840">
      <w:pPr>
        <w:rPr>
          <w:rFonts w:ascii="Calibri" w:eastAsia="Calibri" w:hAnsi="Calibri" w:cs="Times New Roman"/>
          <w:b/>
        </w:rPr>
      </w:pPr>
      <w:r>
        <w:rPr>
          <w:b/>
        </w:rPr>
        <w:t>10</w:t>
      </w:r>
      <w:r w:rsidR="00320238">
        <w:rPr>
          <w:b/>
        </w:rPr>
        <w:t xml:space="preserve">. </w:t>
      </w:r>
      <w:r w:rsidR="00F83A6E">
        <w:rPr>
          <w:rFonts w:ascii="Calibri" w:eastAsia="Calibri" w:hAnsi="Calibri" w:cs="Times New Roman"/>
          <w:b/>
        </w:rPr>
        <w:t>Activités 22014</w:t>
      </w:r>
    </w:p>
    <w:p w:rsidR="00320238" w:rsidRPr="00F06F95" w:rsidRDefault="00F06F95" w:rsidP="00497840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Voir feuille annexe activité 2014</w:t>
      </w:r>
    </w:p>
    <w:p w:rsidR="000F732E" w:rsidRPr="00F11813" w:rsidRDefault="000F732E" w:rsidP="00497840">
      <w:pPr>
        <w:rPr>
          <w:rFonts w:asciiTheme="majorHAnsi" w:hAnsiTheme="majorHAnsi"/>
          <w:b/>
        </w:rPr>
      </w:pPr>
      <w:r w:rsidRPr="00F11813">
        <w:rPr>
          <w:rFonts w:asciiTheme="majorHAnsi" w:hAnsiTheme="majorHAnsi"/>
          <w:b/>
        </w:rPr>
        <w:t>11. Site internet</w:t>
      </w:r>
    </w:p>
    <w:p w:rsidR="00F11813" w:rsidRPr="00F11813" w:rsidRDefault="00F11813" w:rsidP="00F11813">
      <w:pPr>
        <w:pStyle w:val="NormalWeb"/>
        <w:spacing w:after="0"/>
        <w:rPr>
          <w:rFonts w:asciiTheme="majorHAnsi" w:eastAsia="Times New Roman" w:hAnsiTheme="majorHAnsi"/>
          <w:sz w:val="22"/>
          <w:szCs w:val="22"/>
          <w:lang w:eastAsia="fr-CH"/>
        </w:rPr>
      </w:pPr>
      <w:r w:rsidRPr="00F11813">
        <w:rPr>
          <w:rFonts w:asciiTheme="majorHAnsi" w:hAnsiTheme="majorHAnsi"/>
          <w:b/>
          <w:sz w:val="22"/>
          <w:szCs w:val="22"/>
        </w:rPr>
        <w:t>12</w:t>
      </w:r>
      <w:proofErr w:type="gramStart"/>
      <w:r w:rsidRPr="00F11813">
        <w:rPr>
          <w:rFonts w:asciiTheme="majorHAnsi" w:hAnsiTheme="majorHAnsi"/>
          <w:b/>
          <w:sz w:val="22"/>
          <w:szCs w:val="22"/>
        </w:rPr>
        <w:t>.Modification</w:t>
      </w:r>
      <w:proofErr w:type="gramEnd"/>
      <w:r w:rsidRPr="00F11813">
        <w:rPr>
          <w:rFonts w:asciiTheme="majorHAnsi" w:hAnsiTheme="majorHAnsi"/>
          <w:b/>
          <w:sz w:val="22"/>
          <w:szCs w:val="22"/>
        </w:rPr>
        <w:t xml:space="preserve"> des statuts</w:t>
      </w:r>
    </w:p>
    <w:p w:rsidR="00F11813" w:rsidRPr="00F11813" w:rsidRDefault="00F11813" w:rsidP="00F11813">
      <w:pPr>
        <w:spacing w:after="0" w:line="240" w:lineRule="auto"/>
        <w:rPr>
          <w:rFonts w:asciiTheme="majorHAnsi" w:eastAsia="Times New Roman" w:hAnsiTheme="majorHAnsi" w:cs="Times New Roman"/>
          <w:lang w:eastAsia="fr-CH"/>
        </w:rPr>
      </w:pPr>
      <w:r w:rsidRPr="00F11813">
        <w:rPr>
          <w:rFonts w:asciiTheme="majorHAnsi" w:eastAsia="Times New Roman" w:hAnsiTheme="majorHAnsi" w:cs="Times New Roman"/>
          <w:b/>
          <w:bCs/>
          <w:i/>
          <w:iCs/>
          <w:color w:val="000000"/>
          <w:u w:val="single"/>
          <w:lang w:eastAsia="fr-CH"/>
        </w:rPr>
        <w:t>Art. 1Nom et siège</w:t>
      </w:r>
    </w:p>
    <w:p w:rsidR="00F11813" w:rsidRPr="00F11813" w:rsidRDefault="00F11813" w:rsidP="00F11813">
      <w:pPr>
        <w:spacing w:after="0" w:line="240" w:lineRule="auto"/>
        <w:rPr>
          <w:rFonts w:asciiTheme="majorHAnsi" w:eastAsia="Times New Roman" w:hAnsiTheme="majorHAnsi" w:cs="Times New Roman"/>
          <w:lang w:eastAsia="fr-CH"/>
        </w:rPr>
      </w:pPr>
      <w:r w:rsidRPr="00F11813">
        <w:rPr>
          <w:rFonts w:asciiTheme="majorHAnsi" w:eastAsia="Times New Roman" w:hAnsiTheme="majorHAnsi" w:cs="Times New Roman"/>
          <w:i/>
          <w:iCs/>
          <w:color w:val="000000"/>
          <w:lang w:eastAsia="fr-CH"/>
        </w:rPr>
        <w:t>Son Siège est à Orbe.</w:t>
      </w:r>
    </w:p>
    <w:p w:rsidR="00F11813" w:rsidRPr="00F11813" w:rsidRDefault="00F11813" w:rsidP="00F11813">
      <w:pPr>
        <w:spacing w:after="0" w:line="240" w:lineRule="auto"/>
        <w:rPr>
          <w:rFonts w:asciiTheme="majorHAnsi" w:eastAsia="Times New Roman" w:hAnsiTheme="majorHAnsi" w:cs="Times New Roman"/>
          <w:lang w:eastAsia="fr-CH"/>
        </w:rPr>
      </w:pPr>
      <w:r w:rsidRPr="00F11813">
        <w:rPr>
          <w:rFonts w:asciiTheme="majorHAnsi" w:eastAsia="Times New Roman" w:hAnsiTheme="majorHAnsi" w:cs="Times New Roman"/>
          <w:i/>
          <w:iCs/>
          <w:color w:val="000000"/>
          <w:lang w:eastAsia="fr-CH"/>
        </w:rPr>
        <w:t>Son siège est au domicile du Président</w:t>
      </w:r>
    </w:p>
    <w:p w:rsidR="00F11813" w:rsidRPr="00F11813" w:rsidRDefault="00F11813" w:rsidP="00F1181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CH"/>
        </w:rPr>
      </w:pPr>
      <w:r w:rsidRPr="00F11813">
        <w:rPr>
          <w:rFonts w:asciiTheme="majorHAnsi" w:eastAsia="Times New Roman" w:hAnsiTheme="majorHAnsi" w:cs="Times New Roman"/>
          <w:b/>
          <w:bCs/>
          <w:i/>
          <w:iCs/>
          <w:color w:val="000000"/>
          <w:u w:val="single"/>
          <w:lang w:eastAsia="fr-CH"/>
        </w:rPr>
        <w:t>Art.6 Assemblée Générale</w:t>
      </w:r>
    </w:p>
    <w:p w:rsidR="00F11813" w:rsidRPr="00F11813" w:rsidRDefault="00F11813" w:rsidP="00F11813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fr-CH"/>
        </w:rPr>
      </w:pPr>
      <w:r w:rsidRPr="00F11813">
        <w:rPr>
          <w:rFonts w:asciiTheme="majorHAnsi" w:eastAsia="Times New Roman" w:hAnsiTheme="majorHAnsi" w:cs="Times New Roman"/>
          <w:i/>
          <w:iCs/>
          <w:color w:val="000000"/>
          <w:lang w:eastAsia="fr-CH"/>
        </w:rPr>
        <w:t>6.1. La société a en principe deux assemblées générales fixées l'une au printemps, l'autre en automne.</w:t>
      </w:r>
    </w:p>
    <w:p w:rsidR="00F11813" w:rsidRPr="00F11813" w:rsidRDefault="00F11813" w:rsidP="00F11813">
      <w:pPr>
        <w:rPr>
          <w:rFonts w:asciiTheme="majorHAnsi" w:hAnsiTheme="majorHAnsi"/>
          <w:b/>
        </w:rPr>
      </w:pPr>
      <w:r>
        <w:rPr>
          <w:rFonts w:asciiTheme="majorHAnsi" w:eastAsia="Times New Roman" w:hAnsiTheme="majorHAnsi" w:cs="Times New Roman"/>
          <w:i/>
          <w:iCs/>
          <w:color w:val="000000"/>
          <w:lang w:eastAsia="fr-CH"/>
        </w:rPr>
        <w:t>6.1 L</w:t>
      </w:r>
      <w:r w:rsidRPr="00F11813">
        <w:rPr>
          <w:rFonts w:asciiTheme="majorHAnsi" w:eastAsia="Times New Roman" w:hAnsiTheme="majorHAnsi" w:cs="Times New Roman"/>
          <w:i/>
          <w:iCs/>
          <w:color w:val="000000"/>
          <w:lang w:eastAsia="fr-CH"/>
        </w:rPr>
        <w:t>a société organise une assemblée générale au printemps.</w:t>
      </w:r>
    </w:p>
    <w:p w:rsidR="004707BA" w:rsidRDefault="00F11813" w:rsidP="00497840">
      <w:pPr>
        <w:rPr>
          <w:b/>
        </w:rPr>
      </w:pPr>
      <w:r>
        <w:rPr>
          <w:b/>
        </w:rPr>
        <w:t>14</w:t>
      </w:r>
      <w:r w:rsidR="004707BA" w:rsidRPr="004707BA">
        <w:rPr>
          <w:b/>
        </w:rPr>
        <w:t xml:space="preserve"> </w:t>
      </w:r>
      <w:r w:rsidR="004707BA" w:rsidRPr="004707BA">
        <w:rPr>
          <w:rFonts w:ascii="Calibri" w:eastAsia="Calibri" w:hAnsi="Calibri" w:cs="Times New Roman"/>
          <w:b/>
        </w:rPr>
        <w:t>Echange de vue sur l’hivernage.</w:t>
      </w:r>
    </w:p>
    <w:p w:rsidR="004707BA" w:rsidRDefault="00F11813" w:rsidP="00497840">
      <w:r>
        <w:rPr>
          <w:b/>
        </w:rPr>
        <w:t>15</w:t>
      </w:r>
      <w:r w:rsidR="004707BA">
        <w:rPr>
          <w:b/>
        </w:rPr>
        <w:t xml:space="preserve"> </w:t>
      </w:r>
      <w:r w:rsidR="004707BA" w:rsidRPr="004707BA">
        <w:rPr>
          <w:rFonts w:ascii="Calibri" w:eastAsia="Calibri" w:hAnsi="Calibri" w:cs="Times New Roman"/>
          <w:b/>
        </w:rPr>
        <w:t>Propositions individuelles et divers</w:t>
      </w:r>
      <w:r w:rsidR="004707BA">
        <w:rPr>
          <w:rFonts w:ascii="Calibri" w:eastAsia="Calibri" w:hAnsi="Calibri" w:cs="Times New Roman"/>
        </w:rPr>
        <w:t>.</w:t>
      </w:r>
      <w:r w:rsidR="004707BA" w:rsidRPr="004707BA">
        <w:t xml:space="preserve"> </w:t>
      </w:r>
    </w:p>
    <w:p w:rsidR="00941F18" w:rsidRDefault="00F06F95" w:rsidP="00497840">
      <w:r>
        <w:t xml:space="preserve">Achat d’un </w:t>
      </w:r>
      <w:proofErr w:type="spellStart"/>
      <w:r>
        <w:t>progecteur</w:t>
      </w:r>
      <w:proofErr w:type="spellEnd"/>
      <w:r w:rsidR="00941F18">
        <w:t xml:space="preserve">, </w:t>
      </w:r>
    </w:p>
    <w:p w:rsidR="00F06F95" w:rsidRDefault="00941F18" w:rsidP="00497840">
      <w:r>
        <w:t xml:space="preserve">Emplacement rucher dans un verger de 4000m2avec 50 arbres fruitier à </w:t>
      </w:r>
      <w:proofErr w:type="spellStart"/>
      <w:r>
        <w:t>Pompaples</w:t>
      </w:r>
      <w:proofErr w:type="spellEnd"/>
    </w:p>
    <w:p w:rsidR="00941F18" w:rsidRDefault="00941F18" w:rsidP="00497840">
      <w:r>
        <w:t>Gerber Jean-Claude</w:t>
      </w:r>
    </w:p>
    <w:p w:rsidR="00941F18" w:rsidRDefault="00941F18" w:rsidP="00497840">
      <w:r>
        <w:t>Chemin de la Bombarde</w:t>
      </w:r>
      <w:r w:rsidR="00F40DAD">
        <w:t xml:space="preserve"> 1</w:t>
      </w:r>
    </w:p>
    <w:p w:rsidR="00F40DAD" w:rsidRDefault="00F40DAD" w:rsidP="00497840">
      <w:r>
        <w:t xml:space="preserve">1506 Le </w:t>
      </w:r>
      <w:proofErr w:type="spellStart"/>
      <w:r>
        <w:t>Bioux</w:t>
      </w:r>
      <w:proofErr w:type="spellEnd"/>
    </w:p>
    <w:p w:rsidR="00F40DAD" w:rsidRDefault="00F40DAD" w:rsidP="00497840">
      <w:r>
        <w:t>021 845 54 22 fax</w:t>
      </w:r>
      <w:bookmarkStart w:id="0" w:name="_GoBack"/>
      <w:bookmarkEnd w:id="0"/>
    </w:p>
    <w:p w:rsidR="00B64019" w:rsidRDefault="00B64019" w:rsidP="00497840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Le Président</w:t>
      </w:r>
    </w:p>
    <w:p w:rsidR="00B64019" w:rsidRPr="00C32013" w:rsidRDefault="00B64019" w:rsidP="00497840">
      <w:pPr>
        <w:rPr>
          <w:rFonts w:ascii="Calibri" w:eastAsia="Calibri" w:hAnsi="Calibri" w:cs="Times New Roman"/>
          <w:b/>
        </w:rPr>
      </w:pPr>
      <w:proofErr w:type="spellStart"/>
      <w:r>
        <w:rPr>
          <w:rFonts w:ascii="Calibri" w:eastAsia="Calibri" w:hAnsi="Calibri" w:cs="Times New Roman"/>
          <w:b/>
        </w:rPr>
        <w:t>E.Epiney</w:t>
      </w:r>
      <w:proofErr w:type="spellEnd"/>
    </w:p>
    <w:sectPr w:rsidR="00B64019" w:rsidRPr="00C32013" w:rsidSect="008F5E53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C018D"/>
    <w:multiLevelType w:val="hybridMultilevel"/>
    <w:tmpl w:val="F3349CE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7C6B"/>
    <w:rsid w:val="00036544"/>
    <w:rsid w:val="00042300"/>
    <w:rsid w:val="0008459C"/>
    <w:rsid w:val="00094007"/>
    <w:rsid w:val="000963B3"/>
    <w:rsid w:val="00096712"/>
    <w:rsid w:val="000D158A"/>
    <w:rsid w:val="000F732E"/>
    <w:rsid w:val="00146628"/>
    <w:rsid w:val="001F1405"/>
    <w:rsid w:val="00204BAA"/>
    <w:rsid w:val="00205C2D"/>
    <w:rsid w:val="00211390"/>
    <w:rsid w:val="00230204"/>
    <w:rsid w:val="00237079"/>
    <w:rsid w:val="00277821"/>
    <w:rsid w:val="00281AEA"/>
    <w:rsid w:val="00291016"/>
    <w:rsid w:val="002A320F"/>
    <w:rsid w:val="002E3CEC"/>
    <w:rsid w:val="00320238"/>
    <w:rsid w:val="00321A9B"/>
    <w:rsid w:val="003628FF"/>
    <w:rsid w:val="00374B23"/>
    <w:rsid w:val="00397C6B"/>
    <w:rsid w:val="004002FF"/>
    <w:rsid w:val="00415397"/>
    <w:rsid w:val="00425DCA"/>
    <w:rsid w:val="004348FC"/>
    <w:rsid w:val="004368F1"/>
    <w:rsid w:val="0046202A"/>
    <w:rsid w:val="004707BA"/>
    <w:rsid w:val="00490CBA"/>
    <w:rsid w:val="004950D6"/>
    <w:rsid w:val="00497840"/>
    <w:rsid w:val="004B5EB9"/>
    <w:rsid w:val="00516B84"/>
    <w:rsid w:val="00543959"/>
    <w:rsid w:val="0057228E"/>
    <w:rsid w:val="005810E6"/>
    <w:rsid w:val="00587A0F"/>
    <w:rsid w:val="005A285E"/>
    <w:rsid w:val="005C67CC"/>
    <w:rsid w:val="00695FD8"/>
    <w:rsid w:val="006B7E6A"/>
    <w:rsid w:val="006D3406"/>
    <w:rsid w:val="00703E18"/>
    <w:rsid w:val="00705308"/>
    <w:rsid w:val="00723D2F"/>
    <w:rsid w:val="00731A08"/>
    <w:rsid w:val="00751328"/>
    <w:rsid w:val="00786BFB"/>
    <w:rsid w:val="00796236"/>
    <w:rsid w:val="007A1FD8"/>
    <w:rsid w:val="007A42EF"/>
    <w:rsid w:val="007D3399"/>
    <w:rsid w:val="00803513"/>
    <w:rsid w:val="00817840"/>
    <w:rsid w:val="0083133B"/>
    <w:rsid w:val="00842E03"/>
    <w:rsid w:val="00885CD0"/>
    <w:rsid w:val="008F5E53"/>
    <w:rsid w:val="00941F18"/>
    <w:rsid w:val="00990BB6"/>
    <w:rsid w:val="009D5DFD"/>
    <w:rsid w:val="009E1A6E"/>
    <w:rsid w:val="009F3585"/>
    <w:rsid w:val="00A034D8"/>
    <w:rsid w:val="00A0651D"/>
    <w:rsid w:val="00A3066F"/>
    <w:rsid w:val="00A429A2"/>
    <w:rsid w:val="00A56964"/>
    <w:rsid w:val="00A826C9"/>
    <w:rsid w:val="00AB7B0C"/>
    <w:rsid w:val="00AC4715"/>
    <w:rsid w:val="00AD7A55"/>
    <w:rsid w:val="00AF29B8"/>
    <w:rsid w:val="00B64019"/>
    <w:rsid w:val="00B816B5"/>
    <w:rsid w:val="00B842F6"/>
    <w:rsid w:val="00B921F2"/>
    <w:rsid w:val="00B92B81"/>
    <w:rsid w:val="00BA68D7"/>
    <w:rsid w:val="00BC2C35"/>
    <w:rsid w:val="00BE6EDA"/>
    <w:rsid w:val="00BF7F9C"/>
    <w:rsid w:val="00C32013"/>
    <w:rsid w:val="00C601BF"/>
    <w:rsid w:val="00C6196B"/>
    <w:rsid w:val="00C62F07"/>
    <w:rsid w:val="00C95D7D"/>
    <w:rsid w:val="00CE071D"/>
    <w:rsid w:val="00D37592"/>
    <w:rsid w:val="00D75111"/>
    <w:rsid w:val="00D97039"/>
    <w:rsid w:val="00DC3B4F"/>
    <w:rsid w:val="00DD7927"/>
    <w:rsid w:val="00DE6A57"/>
    <w:rsid w:val="00E02BF2"/>
    <w:rsid w:val="00E22AFE"/>
    <w:rsid w:val="00E33730"/>
    <w:rsid w:val="00E520B1"/>
    <w:rsid w:val="00E632CE"/>
    <w:rsid w:val="00EA6B4C"/>
    <w:rsid w:val="00F06F95"/>
    <w:rsid w:val="00F11813"/>
    <w:rsid w:val="00F40DAD"/>
    <w:rsid w:val="00F64EC3"/>
    <w:rsid w:val="00F6524A"/>
    <w:rsid w:val="00F73FF9"/>
    <w:rsid w:val="00F83A6E"/>
    <w:rsid w:val="00FB252A"/>
    <w:rsid w:val="00FE3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16D5A-6D1D-497F-9CED-D2FE8324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20F"/>
  </w:style>
  <w:style w:type="paragraph" w:styleId="Titre1">
    <w:name w:val="heading 1"/>
    <w:basedOn w:val="Normal"/>
    <w:next w:val="Normal"/>
    <w:link w:val="Titre1Car"/>
    <w:uiPriority w:val="9"/>
    <w:qFormat/>
    <w:rsid w:val="001F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8459C"/>
    <w:rPr>
      <w:b/>
      <w:bCs/>
    </w:rPr>
  </w:style>
  <w:style w:type="paragraph" w:styleId="Paragraphedeliste">
    <w:name w:val="List Paragraph"/>
    <w:basedOn w:val="Normal"/>
    <w:rsid w:val="0032023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1F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628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978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978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41539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118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539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Epiney Eric</cp:lastModifiedBy>
  <cp:revision>4</cp:revision>
  <cp:lastPrinted>2013-04-04T20:15:00Z</cp:lastPrinted>
  <dcterms:created xsi:type="dcterms:W3CDTF">2014-03-31T21:05:00Z</dcterms:created>
  <dcterms:modified xsi:type="dcterms:W3CDTF">2014-04-02T19:14:00Z</dcterms:modified>
</cp:coreProperties>
</file>